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28"/>
        </w:rPr>
      </w:pPr>
      <w:r>
        <w:rPr>
          <w:rFonts w:ascii="黑体" w:hAnsi="黑体" w:eastAsia="黑体" w:cs="宋体"/>
          <w:sz w:val="32"/>
          <w:szCs w:val="28"/>
        </w:rPr>
        <w:t>附件</w:t>
      </w:r>
      <w:r>
        <w:rPr>
          <w:rFonts w:hint="eastAsia" w:ascii="黑体" w:hAnsi="黑体" w:eastAsia="黑体" w:cs="宋体"/>
          <w:sz w:val="32"/>
          <w:szCs w:val="28"/>
        </w:rPr>
        <w:t>4</w:t>
      </w:r>
    </w:p>
    <w:p>
      <w:pPr>
        <w:pStyle w:val="4"/>
        <w:rPr>
          <w:sz w:val="40"/>
        </w:rPr>
      </w:pPr>
      <w:r>
        <w:rPr>
          <w:rFonts w:hint="eastAsia"/>
          <w:sz w:val="40"/>
        </w:rPr>
        <w:t>武汉工商学院学生</w:t>
      </w:r>
      <w:r>
        <w:rPr>
          <w:sz w:val="40"/>
        </w:rPr>
        <w:t>学业预警谈话记录表</w:t>
      </w:r>
      <w:r>
        <w:rPr>
          <w:rFonts w:hint="eastAsia"/>
          <w:sz w:val="40"/>
        </w:rPr>
        <w:t>（</w:t>
      </w:r>
      <w:r>
        <w:rPr>
          <w:sz w:val="40"/>
        </w:rPr>
        <w:t>家长</w:t>
      </w:r>
      <w:r>
        <w:rPr>
          <w:rFonts w:hint="eastAsia"/>
          <w:sz w:val="40"/>
        </w:rPr>
        <w:t>）</w:t>
      </w:r>
    </w:p>
    <w:p>
      <w:pPr>
        <w:spacing w:line="259" w:lineRule="auto"/>
        <w:ind w:right="17"/>
        <w:jc w:val="center"/>
        <w:rPr>
          <w:b/>
          <w:sz w:val="28"/>
          <w:szCs w:val="28"/>
        </w:rPr>
      </w:pPr>
      <w:r>
        <w:rPr>
          <w:rFonts w:cs="宋体"/>
          <w:sz w:val="24"/>
        </w:rPr>
        <w:t>20</w:t>
      </w:r>
      <w:r>
        <w:rPr>
          <w:rFonts w:hint="eastAsia" w:cs="宋体"/>
          <w:sz w:val="24"/>
          <w:u w:val="single"/>
        </w:rPr>
        <w:t xml:space="preserve">   </w:t>
      </w:r>
      <w:r>
        <w:rPr>
          <w:rFonts w:cs="宋体"/>
          <w:sz w:val="24"/>
        </w:rPr>
        <w:t>-20</w:t>
      </w:r>
      <w:r>
        <w:rPr>
          <w:rFonts w:hint="eastAsia" w:cs="宋体"/>
          <w:sz w:val="24"/>
          <w:u w:val="single"/>
        </w:rPr>
        <w:t xml:space="preserve">   </w:t>
      </w:r>
      <w:r>
        <w:rPr>
          <w:rFonts w:cs="宋体"/>
          <w:sz w:val="24"/>
        </w:rPr>
        <w:t>学年 第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cs="宋体"/>
          <w:sz w:val="24"/>
        </w:rPr>
        <w:t xml:space="preserve">学期   </w:t>
      </w:r>
      <w:r>
        <w:rPr>
          <w:rFonts w:hint="eastAsia" w:cs="宋体"/>
          <w:sz w:val="24"/>
        </w:rPr>
        <w:t xml:space="preserve">         </w:t>
      </w:r>
      <w:r>
        <w:rPr>
          <w:rFonts w:cs="宋体"/>
          <w:sz w:val="24"/>
        </w:rPr>
        <w:t xml:space="preserve">    </w:t>
      </w:r>
      <w:r>
        <w:rPr>
          <w:rFonts w:hint="eastAsia" w:cs="宋体"/>
          <w:sz w:val="24"/>
        </w:rPr>
        <w:t xml:space="preserve">    </w:t>
      </w:r>
      <w:r>
        <w:rPr>
          <w:rFonts w:cs="宋体"/>
          <w:sz w:val="24"/>
        </w:rPr>
        <w:t>第</w:t>
      </w:r>
      <w:r>
        <w:rPr>
          <w:rFonts w:hint="eastAsia" w:cs="宋体"/>
          <w:sz w:val="24"/>
          <w:u w:val="single"/>
        </w:rPr>
        <w:t xml:space="preserve">       </w:t>
      </w:r>
      <w:r>
        <w:rPr>
          <w:rFonts w:cs="宋体"/>
          <w:sz w:val="24"/>
        </w:rPr>
        <w:t>号</w:t>
      </w:r>
    </w:p>
    <w:tbl>
      <w:tblPr>
        <w:tblStyle w:val="2"/>
        <w:tblW w:w="8524" w:type="dxa"/>
        <w:jc w:val="center"/>
        <w:tblLayout w:type="fixed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1252"/>
        <w:gridCol w:w="2410"/>
        <w:gridCol w:w="2409"/>
        <w:gridCol w:w="2453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78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学生姓名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78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专业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78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家长姓名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与学生关系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8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谈话时间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谈话地点</w:t>
            </w:r>
          </w:p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（或联系电话）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850" w:hRule="atLeast"/>
          <w:jc w:val="center"/>
        </w:trPr>
        <w:tc>
          <w:tcPr>
            <w:tcW w:w="8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学业预警原因： </w:t>
            </w:r>
          </w:p>
          <w:p>
            <w:pPr>
              <w:spacing w:line="259" w:lineRule="auto"/>
              <w:ind w:right="8181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082" w:hRule="atLeast"/>
          <w:jc w:val="center"/>
        </w:trPr>
        <w:tc>
          <w:tcPr>
            <w:tcW w:w="8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谈话记录： </w:t>
            </w: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 w:cs="宋体"/>
                <w:sz w:val="24"/>
              </w:rPr>
            </w:pPr>
          </w:p>
          <w:p>
            <w:pPr>
              <w:spacing w:after="131" w:line="259" w:lineRule="auto"/>
              <w:rPr>
                <w:rFonts w:ascii="Calibri" w:hAnsi="Calibri"/>
                <w:sz w:val="24"/>
              </w:rPr>
            </w:pPr>
          </w:p>
          <w:p>
            <w:pPr>
              <w:spacing w:line="259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谈话人签名：               学生家长签名：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580" w:hRule="atLeast"/>
          <w:jc w:val="center"/>
        </w:trPr>
        <w:tc>
          <w:tcPr>
            <w:tcW w:w="8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学院</w:t>
            </w:r>
            <w:r>
              <w:rPr>
                <w:rFonts w:ascii="Calibri" w:hAnsi="Calibri" w:cs="宋体"/>
                <w:sz w:val="24"/>
              </w:rPr>
              <w:t>负责人签名：</w:t>
            </w:r>
            <w:r>
              <w:rPr>
                <w:rFonts w:hint="eastAsia" w:ascii="Calibri" w:hAnsi="Calibri" w:cs="宋体"/>
                <w:sz w:val="24"/>
              </w:rPr>
              <w:t xml:space="preserve">                              </w:t>
            </w:r>
            <w:r>
              <w:rPr>
                <w:rFonts w:ascii="Calibri" w:hAnsi="Calibri" w:cs="宋体"/>
                <w:sz w:val="24"/>
              </w:rPr>
              <w:t>学院</w:t>
            </w:r>
            <w:r>
              <w:rPr>
                <w:rFonts w:hint="eastAsia" w:ascii="Calibri" w:hAnsi="Calibri" w:cs="宋体"/>
                <w:sz w:val="24"/>
              </w:rPr>
              <w:t>（</w:t>
            </w:r>
            <w:r>
              <w:rPr>
                <w:rFonts w:ascii="Calibri" w:hAnsi="Calibri" w:cs="宋体"/>
                <w:sz w:val="24"/>
              </w:rPr>
              <w:t>盖章</w:t>
            </w:r>
            <w:r>
              <w:rPr>
                <w:rFonts w:hint="eastAsia" w:ascii="Calibri" w:hAnsi="Calibri" w:cs="宋体"/>
                <w:sz w:val="24"/>
              </w:rPr>
              <w:t>）</w:t>
            </w:r>
          </w:p>
        </w:tc>
      </w:tr>
    </w:tbl>
    <w:p>
      <w:pPr>
        <w:spacing w:line="520" w:lineRule="exact"/>
      </w:pPr>
    </w:p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0CC6BF4"/>
    <w:rsid w:val="017C72ED"/>
    <w:rsid w:val="01990F9D"/>
    <w:rsid w:val="01A04052"/>
    <w:rsid w:val="01CC4515"/>
    <w:rsid w:val="02237733"/>
    <w:rsid w:val="02953CBC"/>
    <w:rsid w:val="02A90715"/>
    <w:rsid w:val="02FF43E6"/>
    <w:rsid w:val="034A209F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B22EDF"/>
    <w:rsid w:val="07DC3FA2"/>
    <w:rsid w:val="082A4A3A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6C787B"/>
    <w:rsid w:val="0BB87E77"/>
    <w:rsid w:val="0C726489"/>
    <w:rsid w:val="0CD94D90"/>
    <w:rsid w:val="0D3E5A86"/>
    <w:rsid w:val="0D9D2E92"/>
    <w:rsid w:val="0DE72851"/>
    <w:rsid w:val="0E693609"/>
    <w:rsid w:val="0E832647"/>
    <w:rsid w:val="0E8365B9"/>
    <w:rsid w:val="0E9C1463"/>
    <w:rsid w:val="0ED03E10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35556F0"/>
    <w:rsid w:val="1465777B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9511203"/>
    <w:rsid w:val="19806FB4"/>
    <w:rsid w:val="1992202B"/>
    <w:rsid w:val="19B21C87"/>
    <w:rsid w:val="19F728A8"/>
    <w:rsid w:val="1A01732A"/>
    <w:rsid w:val="1A1C5F2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9B1ACE"/>
    <w:rsid w:val="1FFB4F4F"/>
    <w:rsid w:val="1FFC5E47"/>
    <w:rsid w:val="200F202F"/>
    <w:rsid w:val="20272F1D"/>
    <w:rsid w:val="202A4B09"/>
    <w:rsid w:val="206B5E70"/>
    <w:rsid w:val="206E5B67"/>
    <w:rsid w:val="213B55E4"/>
    <w:rsid w:val="214654AD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2F4FD3"/>
    <w:rsid w:val="259839B5"/>
    <w:rsid w:val="25F47EA0"/>
    <w:rsid w:val="260F2D81"/>
    <w:rsid w:val="26F10368"/>
    <w:rsid w:val="27215CCC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9D3360D"/>
    <w:rsid w:val="2ACB4C4A"/>
    <w:rsid w:val="2AE61C7D"/>
    <w:rsid w:val="2B5B6C91"/>
    <w:rsid w:val="2BA47AC1"/>
    <w:rsid w:val="2BED7729"/>
    <w:rsid w:val="2C5B78D9"/>
    <w:rsid w:val="2C7F111A"/>
    <w:rsid w:val="2D11774A"/>
    <w:rsid w:val="2D7F29A8"/>
    <w:rsid w:val="2DC749CC"/>
    <w:rsid w:val="2DF74D22"/>
    <w:rsid w:val="2E377F1C"/>
    <w:rsid w:val="2F657E7E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80B1831"/>
    <w:rsid w:val="38267F38"/>
    <w:rsid w:val="3876153D"/>
    <w:rsid w:val="38781B35"/>
    <w:rsid w:val="38EA5A76"/>
    <w:rsid w:val="38F75ACD"/>
    <w:rsid w:val="390C03FD"/>
    <w:rsid w:val="39E26BD6"/>
    <w:rsid w:val="39F7385E"/>
    <w:rsid w:val="3A8262D4"/>
    <w:rsid w:val="3AAE5AC7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A3A47"/>
    <w:rsid w:val="3F1B1C75"/>
    <w:rsid w:val="3F617E84"/>
    <w:rsid w:val="3F9E3E23"/>
    <w:rsid w:val="3FAC5EFF"/>
    <w:rsid w:val="40E27E42"/>
    <w:rsid w:val="40EF5438"/>
    <w:rsid w:val="41037478"/>
    <w:rsid w:val="410701C6"/>
    <w:rsid w:val="415058C6"/>
    <w:rsid w:val="42472CA9"/>
    <w:rsid w:val="42DA55BE"/>
    <w:rsid w:val="431471B6"/>
    <w:rsid w:val="43464717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6BE3197"/>
    <w:rsid w:val="470366B8"/>
    <w:rsid w:val="47151A54"/>
    <w:rsid w:val="47432E1C"/>
    <w:rsid w:val="474602DD"/>
    <w:rsid w:val="47D60144"/>
    <w:rsid w:val="47D71792"/>
    <w:rsid w:val="48093D0B"/>
    <w:rsid w:val="481D38F5"/>
    <w:rsid w:val="488156F0"/>
    <w:rsid w:val="49247CBA"/>
    <w:rsid w:val="4A397B37"/>
    <w:rsid w:val="4A9B1FEB"/>
    <w:rsid w:val="4B8C1A00"/>
    <w:rsid w:val="4BCB2A56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E56E7C"/>
    <w:rsid w:val="51136E8C"/>
    <w:rsid w:val="51F754E7"/>
    <w:rsid w:val="52297B4D"/>
    <w:rsid w:val="527078DD"/>
    <w:rsid w:val="53831730"/>
    <w:rsid w:val="53AF6856"/>
    <w:rsid w:val="53D7600B"/>
    <w:rsid w:val="547576D1"/>
    <w:rsid w:val="54C26F10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450763B"/>
    <w:rsid w:val="6486168E"/>
    <w:rsid w:val="64C76200"/>
    <w:rsid w:val="652A60AC"/>
    <w:rsid w:val="656B3019"/>
    <w:rsid w:val="65E55F9C"/>
    <w:rsid w:val="66794E09"/>
    <w:rsid w:val="669C369E"/>
    <w:rsid w:val="67486930"/>
    <w:rsid w:val="687523BC"/>
    <w:rsid w:val="69001BEE"/>
    <w:rsid w:val="69497C68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AD1572"/>
    <w:rsid w:val="6F3A2945"/>
    <w:rsid w:val="6F916C58"/>
    <w:rsid w:val="6FCD3E6C"/>
    <w:rsid w:val="6FFB5300"/>
    <w:rsid w:val="705C3041"/>
    <w:rsid w:val="71110224"/>
    <w:rsid w:val="72373050"/>
    <w:rsid w:val="724055F3"/>
    <w:rsid w:val="72792834"/>
    <w:rsid w:val="728E1537"/>
    <w:rsid w:val="72E52D9B"/>
    <w:rsid w:val="72EE0E29"/>
    <w:rsid w:val="731813F4"/>
    <w:rsid w:val="750921B8"/>
    <w:rsid w:val="75280D53"/>
    <w:rsid w:val="757F430F"/>
    <w:rsid w:val="76100037"/>
    <w:rsid w:val="7667591B"/>
    <w:rsid w:val="76C1067B"/>
    <w:rsid w:val="77651ADE"/>
    <w:rsid w:val="776E494D"/>
    <w:rsid w:val="77E4188B"/>
    <w:rsid w:val="780A016F"/>
    <w:rsid w:val="784C4DF9"/>
    <w:rsid w:val="78777E92"/>
    <w:rsid w:val="78820E02"/>
    <w:rsid w:val="789625D3"/>
    <w:rsid w:val="796B2316"/>
    <w:rsid w:val="7993556C"/>
    <w:rsid w:val="7A201DB0"/>
    <w:rsid w:val="7A3D4F5D"/>
    <w:rsid w:val="7BD92E5A"/>
    <w:rsid w:val="7BFD14C5"/>
    <w:rsid w:val="7CD70B01"/>
    <w:rsid w:val="7CEC1ABF"/>
    <w:rsid w:val="7D3E2777"/>
    <w:rsid w:val="7D947098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公文标题"/>
    <w:basedOn w:val="1"/>
    <w:qFormat/>
    <w:uiPriority w:val="0"/>
    <w:pPr>
      <w:spacing w:line="720" w:lineRule="exact"/>
      <w:jc w:val="center"/>
    </w:pPr>
    <w:rPr>
      <w:rFonts w:eastAsia="方正小标宋简体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dcterms:modified xsi:type="dcterms:W3CDTF">2023-09-27T02:39:09Z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83E6E1C50FCB4BE6853AD13CA0649F8E</vt:lpwstr>
  </property>
</Properties>
</file>