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rPr>
          <w:rFonts w:hint="eastAsia" w:asci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hint="eastAsia" w:asci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6"/>
        <w:gridCol w:w="1448"/>
        <w:gridCol w:w="253"/>
        <w:gridCol w:w="968"/>
        <w:gridCol w:w="1274"/>
        <w:gridCol w:w="198"/>
        <w:gridCol w:w="107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</w:t>
            </w:r>
            <w:r>
              <w:rPr>
                <w:rFonts w:hint="eastAsia" w:ascii="宋体" w:hAnsi="宋体"/>
                <w:sz w:val="24"/>
              </w:rPr>
              <w:t>职时间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方向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曾讲授课程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篇，其中核心期刊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专著或教材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    项；省部级    项；校级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所获奖励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（限填3项）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学期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被指导教师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指导内容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afterLines="100" w:line="600" w:lineRule="exact"/>
      </w:pPr>
      <w:r>
        <w:br w:type="page"/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导师工作计划表</w:t>
      </w:r>
    </w:p>
    <w:tbl>
      <w:tblPr>
        <w:tblStyle w:val="4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095"/>
        <w:gridCol w:w="816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指导周期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工作目标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工作计划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青年教师登记表</w:t>
      </w: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Style w:val="4"/>
        <w:tblW w:w="8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701"/>
        <w:gridCol w:w="968"/>
        <w:gridCol w:w="1274"/>
        <w:gridCol w:w="127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入职时间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99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6662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曾讲授课程</w:t>
            </w:r>
          </w:p>
        </w:tc>
        <w:tc>
          <w:tcPr>
            <w:tcW w:w="6662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学习计划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11F"/>
    <w:rsid w:val="00587C6B"/>
    <w:rsid w:val="00B0711F"/>
    <w:rsid w:val="06781404"/>
    <w:rsid w:val="1C8E4174"/>
    <w:rsid w:val="1F8F0635"/>
    <w:rsid w:val="3637023A"/>
    <w:rsid w:val="52260FA9"/>
    <w:rsid w:val="584C70C9"/>
    <w:rsid w:val="5A7E0197"/>
    <w:rsid w:val="7BE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2015-09-06T01:20:00Z</dcterms:created>
  <dc:creator>微软用户</dc:creator>
  <cp:lastModifiedBy>闪亮</cp:lastModifiedBy>
  <dcterms:modified xsi:type="dcterms:W3CDTF">2021-09-09T08:41:51Z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