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120" w:hanging="1120" w:hangingChars="4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rPr>
          <w:rFonts w:ascii="宋体" w:hAnsi="宋体"/>
          <w:b/>
          <w:bCs/>
          <w:szCs w:val="21"/>
        </w:rPr>
      </w:pPr>
    </w:p>
    <w:p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武汉工商学院</w:t>
      </w:r>
    </w:p>
    <w:p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届学生专业综合实习工作方案</w:t>
      </w:r>
    </w:p>
    <w:p>
      <w:pPr>
        <w:rPr>
          <w:rFonts w:ascii="黑体" w:eastAsia="黑体"/>
          <w:sz w:val="28"/>
        </w:rPr>
      </w:pPr>
    </w:p>
    <w:p>
      <w:pPr>
        <w:ind w:firstLine="2086" w:firstLineChars="745"/>
        <w:rPr>
          <w:rFonts w:ascii="黑体" w:eastAsia="黑体"/>
          <w:sz w:val="28"/>
        </w:rPr>
      </w:pPr>
    </w:p>
    <w:p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="56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z w:val="28"/>
        </w:rPr>
        <w:t xml:space="preserve"> 学    院</w:t>
      </w:r>
      <w:r>
        <w:rPr>
          <w:rFonts w:hint="eastAsia" w:ascii="黑体" w:eastAsia="黑体"/>
          <w:sz w:val="28"/>
          <w:szCs w:val="28"/>
        </w:rPr>
        <w:t>（公章）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专业综合</w:t>
      </w:r>
      <w:r>
        <w:rPr>
          <w:rFonts w:hint="eastAsia" w:ascii="黑体" w:eastAsia="黑体"/>
          <w:sz w:val="28"/>
          <w:szCs w:val="28"/>
        </w:rPr>
        <w:t>实习负责人：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专业综合</w:t>
      </w:r>
      <w:r>
        <w:rPr>
          <w:rFonts w:hint="eastAsia" w:ascii="黑体" w:eastAsia="黑体"/>
          <w:sz w:val="28"/>
          <w:szCs w:val="28"/>
        </w:rPr>
        <w:t>实习联络人：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  <w:u w:val="single"/>
        </w:rPr>
      </w:pPr>
      <w:r>
        <w:rPr>
          <w:rFonts w:hint="eastAsia" w:ascii="黑体" w:eastAsia="黑体"/>
          <w:spacing w:val="20"/>
          <w:sz w:val="28"/>
          <w:szCs w:val="28"/>
        </w:rPr>
        <w:t>专业综合实习起止时间：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------    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640" w:firstLineChars="200"/>
        <w:rPr>
          <w:rFonts w:ascii="黑体" w:eastAsia="黑体"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28"/>
          <w:szCs w:val="28"/>
        </w:rPr>
        <w:t>时    间：</w:t>
      </w:r>
      <w:r>
        <w:rPr>
          <w:rFonts w:hint="eastAsia" w:ascii="黑体" w:eastAsia="黑体"/>
          <w:spacing w:val="20"/>
          <w:sz w:val="28"/>
          <w:szCs w:val="28"/>
          <w:u w:val="single"/>
        </w:rPr>
        <w:t xml:space="preserve"> 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9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96"/>
        <w:gridCol w:w="841"/>
        <w:gridCol w:w="1162"/>
        <w:gridCol w:w="841"/>
        <w:gridCol w:w="3092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一、基本情况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（一）专业综合实习基本情况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实习指导教师数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拟实习人数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和参加出国留学语言类学习项目人数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接纳学生实习基地数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（二）接纳专业综合实习的实习基地基本情况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实习单位名称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市内/省内/省外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计划提供岗位数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计划提供岗位类型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专业对口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二、总体安排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（一）组织机构：（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包括本单位组织架构、各类参与人员等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（二）工作计划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(明确专业综合实习动员安排、实习招聘安排和自主实习申请、考研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和参加出国留学语言类学习项目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学生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申请置换实习时长的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截止申请时间和指导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师分配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实习基地教学、巡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访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检查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等，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以及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其他事项时间安排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可分专业填写，也可以学院为单位填写。)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如分专业安排，请注明专业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三、学院专业综合实习具体要求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5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（一）学院专业综合实习组织形式和要求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（组织形式一般有集中实习、分散实习；学院根据通知要求和本单位实习类型，提出具体要求；同时需要明确基本实习时间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不少于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6个月。）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5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（二）专业综合实习过程管理（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包括但不限于以下内容：1.学院实习过程管理措施、指导教师和学生考核办法；2.提交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周/月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志数量和质量的要求、签到要求、实习报告质量要求、实习考核要求等；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实习基地教学、巡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访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检查计划；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 w:bidi="ar"/>
              </w:rPr>
              <w:t>4.思政育人环节设置；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.其他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4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（三）实习生安全管理和纪律要求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（四）考研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和参加出国留学语言类学习项目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学生的申请程序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（五）实习考核要求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（一般指导教师评价占50%，实习单位评价占50%。考研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和参加出国留学语言类学习项目置换实习时长后，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实习基本时间不到6个月的，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其置换时长部分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实习考核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成绩评定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，权重不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高于40%）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8" w:hRule="atLeast"/>
        </w:trPr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）实习指导教师工作要求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（包括但不限于：实习指导教师指导人数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指导内容、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形式与要求，教学内容、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形式与要求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指导教师考核等）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四、实习经费预算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（要求：1.各学院学生所需经费不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超过总费用50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％，指导教师的课时数补贴不超过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课时/生；2.实习经费支出范围包括租车费、差旅费、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联络费、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学生费用、教师指导费、交流表彰、实习基地建设费、实习答辩费、实习保险费等组成。差旅费按照《武汉工商学院差旅费管理办法》执行。）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支出类型（实习公共支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出/实习管理支出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/学生经费）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支出名目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核算标准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预计使用时间（注明使用学期即可）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5"/>
        <w:tblW w:w="854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387"/>
        <w:gridCol w:w="1134"/>
        <w:gridCol w:w="1134"/>
        <w:gridCol w:w="1134"/>
        <w:gridCol w:w="1134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实习指导教师名单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（一般每位指导教师的指导人数不超过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指导人数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校内/校外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18" w:right="1701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Style w:val="7"/>
        <w:rFonts w:ascii="黑体" w:eastAsia="黑体"/>
        <w:sz w:val="28"/>
        <w:szCs w:val="28"/>
      </w:rPr>
    </w:pPr>
    <w:r>
      <w:rPr>
        <w:rStyle w:val="7"/>
        <w:rFonts w:hint="eastAsia" w:ascii="黑体" w:eastAsia="黑体"/>
        <w:sz w:val="28"/>
        <w:szCs w:val="28"/>
      </w:rPr>
      <w:t>—</w:t>
    </w:r>
    <w:r>
      <w:rPr>
        <w:rStyle w:val="7"/>
        <w:rFonts w:hint="eastAsia" w:ascii="黑体" w:eastAsia="黑体"/>
        <w:sz w:val="28"/>
        <w:szCs w:val="28"/>
      </w:rPr>
      <w:fldChar w:fldCharType="begin"/>
    </w:r>
    <w:r>
      <w:rPr>
        <w:rStyle w:val="7"/>
        <w:rFonts w:hint="eastAsia" w:ascii="黑体" w:eastAsia="黑体"/>
        <w:sz w:val="28"/>
        <w:szCs w:val="28"/>
      </w:rPr>
      <w:instrText xml:space="preserve">PAGE  </w:instrText>
    </w:r>
    <w:r>
      <w:rPr>
        <w:rStyle w:val="7"/>
        <w:rFonts w:hint="eastAsia" w:ascii="黑体" w:eastAsia="黑体"/>
        <w:sz w:val="28"/>
        <w:szCs w:val="28"/>
      </w:rPr>
      <w:fldChar w:fldCharType="separate"/>
    </w:r>
    <w:r>
      <w:rPr>
        <w:rStyle w:val="7"/>
        <w:rFonts w:ascii="黑体" w:eastAsia="黑体"/>
        <w:sz w:val="28"/>
        <w:szCs w:val="28"/>
      </w:rPr>
      <w:t>1</w:t>
    </w:r>
    <w:r>
      <w:rPr>
        <w:rStyle w:val="7"/>
        <w:rFonts w:hint="eastAsia" w:ascii="黑体" w:eastAsia="黑体"/>
        <w:sz w:val="28"/>
        <w:szCs w:val="28"/>
      </w:rPr>
      <w:fldChar w:fldCharType="end"/>
    </w:r>
    <w:r>
      <w:rPr>
        <w:rStyle w:val="7"/>
        <w:rFonts w:hint="eastAsia" w:ascii="黑体" w:eastAsia="黑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ascii="黑体" w:eastAsia="黑体"/>
        <w:sz w:val="28"/>
        <w:szCs w:val="28"/>
      </w:rPr>
    </w:pPr>
    <w:r>
      <w:rPr>
        <w:rStyle w:val="7"/>
        <w:rFonts w:hint="eastAsia" w:ascii="黑体" w:eastAsia="黑体"/>
        <w:sz w:val="28"/>
        <w:szCs w:val="28"/>
      </w:rPr>
      <w:t>—</w:t>
    </w:r>
    <w:r>
      <w:rPr>
        <w:rStyle w:val="7"/>
        <w:rFonts w:hint="eastAsia" w:ascii="黑体" w:eastAsia="黑体"/>
        <w:sz w:val="28"/>
        <w:szCs w:val="28"/>
      </w:rPr>
      <w:fldChar w:fldCharType="begin"/>
    </w:r>
    <w:r>
      <w:rPr>
        <w:rStyle w:val="7"/>
        <w:rFonts w:hint="eastAsia" w:ascii="黑体" w:eastAsia="黑体"/>
        <w:sz w:val="28"/>
        <w:szCs w:val="28"/>
      </w:rPr>
      <w:instrText xml:space="preserve">PAGE  </w:instrText>
    </w:r>
    <w:r>
      <w:rPr>
        <w:rStyle w:val="7"/>
        <w:rFonts w:hint="eastAsia" w:ascii="黑体" w:eastAsia="黑体"/>
        <w:sz w:val="28"/>
        <w:szCs w:val="28"/>
      </w:rPr>
      <w:fldChar w:fldCharType="separate"/>
    </w:r>
    <w:r>
      <w:rPr>
        <w:rStyle w:val="7"/>
        <w:rFonts w:ascii="黑体" w:eastAsia="黑体"/>
        <w:sz w:val="28"/>
        <w:szCs w:val="28"/>
      </w:rPr>
      <w:t>6</w:t>
    </w:r>
    <w:r>
      <w:rPr>
        <w:rStyle w:val="7"/>
        <w:rFonts w:hint="eastAsia" w:ascii="黑体" w:eastAsia="黑体"/>
        <w:sz w:val="28"/>
        <w:szCs w:val="28"/>
      </w:rPr>
      <w:fldChar w:fldCharType="end"/>
    </w:r>
    <w:r>
      <w:rPr>
        <w:rStyle w:val="7"/>
        <w:rFonts w:hint="eastAsia" w:ascii="黑体" w:eastAsia="黑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zFkMWI2OTg5OTAwZjQ1NWJmODQyN2Y4YjEyYmEifQ=="/>
  </w:docVars>
  <w:rsids>
    <w:rsidRoot w:val="009125EF"/>
    <w:rsid w:val="00024CBD"/>
    <w:rsid w:val="00045D9D"/>
    <w:rsid w:val="000832C4"/>
    <w:rsid w:val="00084176"/>
    <w:rsid w:val="000D5A79"/>
    <w:rsid w:val="000E27E6"/>
    <w:rsid w:val="000F3E17"/>
    <w:rsid w:val="001557C9"/>
    <w:rsid w:val="0016271C"/>
    <w:rsid w:val="001770D1"/>
    <w:rsid w:val="00183CB3"/>
    <w:rsid w:val="00187523"/>
    <w:rsid w:val="00197C51"/>
    <w:rsid w:val="00252161"/>
    <w:rsid w:val="00284B50"/>
    <w:rsid w:val="002A11AE"/>
    <w:rsid w:val="002B37AF"/>
    <w:rsid w:val="002D25F3"/>
    <w:rsid w:val="002E17C5"/>
    <w:rsid w:val="002E2FB0"/>
    <w:rsid w:val="002E50AD"/>
    <w:rsid w:val="0032471C"/>
    <w:rsid w:val="00357EB6"/>
    <w:rsid w:val="003643E8"/>
    <w:rsid w:val="00393C8C"/>
    <w:rsid w:val="00404C76"/>
    <w:rsid w:val="004346B2"/>
    <w:rsid w:val="00444ED1"/>
    <w:rsid w:val="0046170A"/>
    <w:rsid w:val="0046491F"/>
    <w:rsid w:val="004A795E"/>
    <w:rsid w:val="004F2A9A"/>
    <w:rsid w:val="005527B4"/>
    <w:rsid w:val="00557059"/>
    <w:rsid w:val="005B1A64"/>
    <w:rsid w:val="00603B36"/>
    <w:rsid w:val="00650B1A"/>
    <w:rsid w:val="006C6DB0"/>
    <w:rsid w:val="006F11B9"/>
    <w:rsid w:val="00773FB9"/>
    <w:rsid w:val="00784665"/>
    <w:rsid w:val="007B0AE2"/>
    <w:rsid w:val="00814F27"/>
    <w:rsid w:val="008569C5"/>
    <w:rsid w:val="008648F8"/>
    <w:rsid w:val="00875332"/>
    <w:rsid w:val="008B1783"/>
    <w:rsid w:val="008F6E8B"/>
    <w:rsid w:val="009125EF"/>
    <w:rsid w:val="00947FA5"/>
    <w:rsid w:val="009734AC"/>
    <w:rsid w:val="009759BE"/>
    <w:rsid w:val="00992D2C"/>
    <w:rsid w:val="009B4874"/>
    <w:rsid w:val="009C5502"/>
    <w:rsid w:val="00A077B8"/>
    <w:rsid w:val="00A433F1"/>
    <w:rsid w:val="00A635B8"/>
    <w:rsid w:val="00A70579"/>
    <w:rsid w:val="00A91341"/>
    <w:rsid w:val="00B037BE"/>
    <w:rsid w:val="00B67E3C"/>
    <w:rsid w:val="00B77812"/>
    <w:rsid w:val="00BC133F"/>
    <w:rsid w:val="00C16DC6"/>
    <w:rsid w:val="00C410EC"/>
    <w:rsid w:val="00CB6707"/>
    <w:rsid w:val="00CD5A2A"/>
    <w:rsid w:val="00CF40C0"/>
    <w:rsid w:val="00D33FFE"/>
    <w:rsid w:val="00D55FBA"/>
    <w:rsid w:val="00D632D2"/>
    <w:rsid w:val="00D6700B"/>
    <w:rsid w:val="00D86066"/>
    <w:rsid w:val="00DC38FC"/>
    <w:rsid w:val="00E47FDA"/>
    <w:rsid w:val="00E55093"/>
    <w:rsid w:val="00E55D9F"/>
    <w:rsid w:val="00EC26D1"/>
    <w:rsid w:val="00EE4A6B"/>
    <w:rsid w:val="00F06F64"/>
    <w:rsid w:val="00F355B9"/>
    <w:rsid w:val="00F4740F"/>
    <w:rsid w:val="00F70326"/>
    <w:rsid w:val="00F93035"/>
    <w:rsid w:val="00FB2B86"/>
    <w:rsid w:val="00FC7DCD"/>
    <w:rsid w:val="00FD17CA"/>
    <w:rsid w:val="00FF0433"/>
    <w:rsid w:val="02020538"/>
    <w:rsid w:val="03892826"/>
    <w:rsid w:val="0683768C"/>
    <w:rsid w:val="085B6CCE"/>
    <w:rsid w:val="093B148A"/>
    <w:rsid w:val="0B80539A"/>
    <w:rsid w:val="0D44368E"/>
    <w:rsid w:val="0D57018A"/>
    <w:rsid w:val="0D8C5E3C"/>
    <w:rsid w:val="0E3F59AA"/>
    <w:rsid w:val="0E9A2A50"/>
    <w:rsid w:val="127175E6"/>
    <w:rsid w:val="14042CA6"/>
    <w:rsid w:val="15C221EF"/>
    <w:rsid w:val="19E055CE"/>
    <w:rsid w:val="1A976CE8"/>
    <w:rsid w:val="1AB57476"/>
    <w:rsid w:val="1C964925"/>
    <w:rsid w:val="1EEE53EA"/>
    <w:rsid w:val="218D0E28"/>
    <w:rsid w:val="22FB3A98"/>
    <w:rsid w:val="26307EF8"/>
    <w:rsid w:val="26857251"/>
    <w:rsid w:val="28500EAB"/>
    <w:rsid w:val="286C1A7E"/>
    <w:rsid w:val="2D5E57CF"/>
    <w:rsid w:val="2DA95A7C"/>
    <w:rsid w:val="312C792F"/>
    <w:rsid w:val="31AF23DE"/>
    <w:rsid w:val="35A004FD"/>
    <w:rsid w:val="382511ED"/>
    <w:rsid w:val="3AB92FEC"/>
    <w:rsid w:val="4036034F"/>
    <w:rsid w:val="407F03DE"/>
    <w:rsid w:val="444E6B69"/>
    <w:rsid w:val="48ED7BBD"/>
    <w:rsid w:val="49A365C2"/>
    <w:rsid w:val="4A076A62"/>
    <w:rsid w:val="4C526563"/>
    <w:rsid w:val="4FDF59A0"/>
    <w:rsid w:val="50F23DF2"/>
    <w:rsid w:val="52176BF2"/>
    <w:rsid w:val="53A44162"/>
    <w:rsid w:val="53C07DDF"/>
    <w:rsid w:val="584030E1"/>
    <w:rsid w:val="593E4146"/>
    <w:rsid w:val="598B31A7"/>
    <w:rsid w:val="59AF50BE"/>
    <w:rsid w:val="5B0B7034"/>
    <w:rsid w:val="5B217F10"/>
    <w:rsid w:val="5BD35328"/>
    <w:rsid w:val="5C9C3C08"/>
    <w:rsid w:val="62700EC2"/>
    <w:rsid w:val="639C3D18"/>
    <w:rsid w:val="642A5C72"/>
    <w:rsid w:val="669D0D30"/>
    <w:rsid w:val="66FB1F15"/>
    <w:rsid w:val="701A5288"/>
    <w:rsid w:val="717658FD"/>
    <w:rsid w:val="727155B6"/>
    <w:rsid w:val="72B93A79"/>
    <w:rsid w:val="743C5861"/>
    <w:rsid w:val="760D1554"/>
    <w:rsid w:val="78721BE1"/>
    <w:rsid w:val="7A5F0D6F"/>
    <w:rsid w:val="7C997128"/>
    <w:rsid w:val="7E8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FD23-6B5C-4BB7-BE9B-88412D09B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1100</Words>
  <Characters>1148</Characters>
  <Lines>14</Lines>
  <Paragraphs>4</Paragraphs>
  <TotalTime>2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2016-07-12T02:16:00Z</dcterms:created>
  <dc:creator>陈霙</dc:creator>
  <cp:lastModifiedBy>雪</cp:lastModifiedBy>
  <dcterms:modified xsi:type="dcterms:W3CDTF">2024-05-15T14:31:55Z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BDF736B60F9F4FA783443FFBAD66C5CA</vt:lpwstr>
  </property>
</Properties>
</file>